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D2" w:rsidRDefault="008D6072">
      <w:pPr>
        <w:pStyle w:val="AAbody"/>
        <w:rPr>
          <w:color w:val="000000"/>
        </w:rPr>
      </w:pPr>
      <w:r>
        <w:rPr>
          <w:color w:val="000000"/>
        </w:rPr>
        <w:t>Mrs Henrietta FORE</w:t>
      </w:r>
      <w:r w:rsidR="009D45D2">
        <w:rPr>
          <w:color w:val="000000"/>
        </w:rPr>
        <w:t xml:space="preserve"> </w:t>
      </w:r>
      <w:r w:rsidR="009D45D2">
        <w:rPr>
          <w:color w:val="000000"/>
        </w:rPr>
        <w:br/>
        <w:t>Executive Director</w:t>
      </w:r>
      <w:r w:rsidR="009D45D2">
        <w:rPr>
          <w:color w:val="000000"/>
        </w:rPr>
        <w:br/>
        <w:t>UNICEF</w:t>
      </w:r>
    </w:p>
    <w:p w:rsidR="009D45D2" w:rsidRDefault="009D45D2">
      <w:pPr>
        <w:pStyle w:val="AAbody"/>
        <w:rPr>
          <w:color w:val="000000"/>
        </w:rPr>
      </w:pPr>
    </w:p>
    <w:p w:rsidR="009D45D2" w:rsidRDefault="009D45D2">
      <w:pPr>
        <w:pStyle w:val="AAbody"/>
        <w:rPr>
          <w:color w:val="000000"/>
        </w:rPr>
      </w:pPr>
    </w:p>
    <w:p w:rsidR="009D45D2" w:rsidRDefault="009D45D2">
      <w:pPr>
        <w:pStyle w:val="AAbody"/>
        <w:rPr>
          <w:color w:val="000000"/>
        </w:rPr>
      </w:pPr>
      <w:r>
        <w:rPr>
          <w:color w:val="000000"/>
        </w:rPr>
        <w:t xml:space="preserve">Dear </w:t>
      </w:r>
      <w:r w:rsidR="008D6072">
        <w:rPr>
          <w:color w:val="000000"/>
        </w:rPr>
        <w:t>Mrs Fore</w:t>
      </w:r>
      <w:bookmarkStart w:id="0" w:name="_GoBack"/>
      <w:bookmarkEnd w:id="0"/>
      <w:r>
        <w:rPr>
          <w:color w:val="000000"/>
        </w:rPr>
        <w:t>,</w:t>
      </w:r>
    </w:p>
    <w:p w:rsidR="009D45D2" w:rsidRDefault="009D45D2">
      <w:pPr>
        <w:pStyle w:val="AAbody"/>
        <w:rPr>
          <w:color w:val="000000"/>
        </w:rPr>
      </w:pPr>
      <w:r>
        <w:rPr>
          <w:color w:val="000000"/>
        </w:rPr>
        <w:t>WIC - weapons industry case</w:t>
      </w:r>
    </w:p>
    <w:p w:rsidR="009D45D2" w:rsidRDefault="009D45D2">
      <w:pPr>
        <w:pStyle w:val="AAbody"/>
        <w:rPr>
          <w:color w:val="000000"/>
        </w:rPr>
      </w:pPr>
      <w:r>
        <w:rPr>
          <w:color w:val="000000"/>
        </w:rPr>
        <w:t xml:space="preserve">I support the proposal made by </w:t>
      </w:r>
      <w:proofErr w:type="spellStart"/>
      <w:r>
        <w:rPr>
          <w:color w:val="000000"/>
        </w:rPr>
        <w:t>Danellandia</w:t>
      </w:r>
      <w:proofErr w:type="spellEnd"/>
      <w:r>
        <w:rPr>
          <w:color w:val="000000"/>
        </w:rPr>
        <w:t xml:space="preserve">, international project for peace and humanity, and I request </w:t>
      </w:r>
      <w:proofErr w:type="spellStart"/>
      <w:r>
        <w:rPr>
          <w:color w:val="000000"/>
        </w:rPr>
        <w:t>Unicef</w:t>
      </w:r>
      <w:proofErr w:type="spellEnd"/>
      <w:r>
        <w:rPr>
          <w:color w:val="000000"/>
        </w:rPr>
        <w:t xml:space="preserve"> to start a case against the weapons industry at the UN International Court of Justice in The Hague.</w:t>
      </w:r>
    </w:p>
    <w:p w:rsidR="009D45D2" w:rsidRDefault="009D45D2">
      <w:pPr>
        <w:pStyle w:val="AAbody"/>
        <w:rPr>
          <w:color w:val="000000"/>
        </w:rPr>
      </w:pPr>
      <w:r>
        <w:rPr>
          <w:color w:val="000000"/>
        </w:rPr>
        <w:t xml:space="preserve">Why </w:t>
      </w:r>
      <w:proofErr w:type="spellStart"/>
      <w:r>
        <w:rPr>
          <w:color w:val="000000"/>
        </w:rPr>
        <w:t>Unicef</w:t>
      </w:r>
      <w:proofErr w:type="spellEnd"/>
      <w:r>
        <w:rPr>
          <w:color w:val="000000"/>
        </w:rPr>
        <w:t xml:space="preserve">? </w:t>
      </w:r>
      <w:proofErr w:type="spellStart"/>
      <w:r>
        <w:rPr>
          <w:color w:val="000000"/>
        </w:rPr>
        <w:t>Unicef</w:t>
      </w:r>
      <w:proofErr w:type="spellEnd"/>
      <w:r>
        <w:rPr>
          <w:color w:val="000000"/>
        </w:rPr>
        <w:t xml:space="preserve"> is the representative of all children on this planet. These children want a better world for themselves, for their families and their friends.</w:t>
      </w:r>
    </w:p>
    <w:p w:rsidR="009D45D2" w:rsidRDefault="009D45D2">
      <w:pPr>
        <w:pStyle w:val="AAbody"/>
        <w:rPr>
          <w:color w:val="000000"/>
        </w:rPr>
      </w:pPr>
      <w:r>
        <w:rPr>
          <w:i/>
          <w:iCs/>
          <w:color w:val="000000"/>
        </w:rPr>
        <w:t>A world with no or less weapons would make for such a better world. Educating people not to use weapons would largely contribute to peace.</w:t>
      </w:r>
      <w:r>
        <w:rPr>
          <w:color w:val="000000"/>
        </w:rPr>
        <w:t xml:space="preserve"> </w:t>
      </w:r>
    </w:p>
    <w:p w:rsidR="009D45D2" w:rsidRDefault="009D45D2">
      <w:pPr>
        <w:pStyle w:val="AAbody"/>
        <w:rPr>
          <w:color w:val="000000"/>
        </w:rPr>
      </w:pPr>
      <w:r>
        <w:rPr>
          <w:i/>
          <w:iCs/>
          <w:color w:val="000000"/>
        </w:rPr>
        <w:t>The weapons industry is very powerful and a large employer. But the resources spent on weapons and the destruction of life and material should be used to invest in constructive activities like education, Nature care, development aid, social welfare... Workers in the weapons industry could be retrained for positive jobs. The satisfaction gained from these jobs is much higher than from jobs helping to destruct lives and Nature.</w:t>
      </w:r>
      <w:r>
        <w:rPr>
          <w:color w:val="000000"/>
        </w:rPr>
        <w:t xml:space="preserve"> </w:t>
      </w:r>
    </w:p>
    <w:p w:rsidR="009D45D2" w:rsidRDefault="009D45D2">
      <w:pPr>
        <w:pStyle w:val="AAbody"/>
        <w:rPr>
          <w:color w:val="000000"/>
        </w:rPr>
      </w:pPr>
      <w:r>
        <w:rPr>
          <w:i/>
          <w:iCs/>
          <w:color w:val="000000"/>
        </w:rPr>
        <w:t>Below is a basic statement of the case against the weapons industry.</w:t>
      </w:r>
      <w:r>
        <w:rPr>
          <w:color w:val="000000"/>
        </w:rPr>
        <w:t xml:space="preserve"> </w:t>
      </w:r>
    </w:p>
    <w:p w:rsidR="009D45D2" w:rsidRDefault="009D45D2">
      <w:pPr>
        <w:pStyle w:val="AAbodynospace"/>
        <w:rPr>
          <w:color w:val="000000"/>
        </w:rPr>
      </w:pPr>
      <w:r>
        <w:rPr>
          <w:color w:val="000000"/>
        </w:rPr>
        <w:t>CHARGES</w:t>
      </w:r>
      <w:r>
        <w:rPr>
          <w:color w:val="000000"/>
        </w:rPr>
        <w:br/>
      </w:r>
      <w:r>
        <w:rPr>
          <w:rFonts w:ascii="Wingdings" w:hAnsi="Wingdings"/>
          <w:color w:val="000000"/>
        </w:rPr>
        <w:t></w:t>
      </w:r>
      <w:r>
        <w:rPr>
          <w:color w:val="000000"/>
        </w:rPr>
        <w:t xml:space="preserve"> making lethal weapons</w:t>
      </w:r>
    </w:p>
    <w:p w:rsidR="009D45D2" w:rsidRDefault="009D45D2">
      <w:pPr>
        <w:pStyle w:val="AAbodynospace"/>
        <w:rPr>
          <w:color w:val="000000"/>
        </w:rPr>
      </w:pPr>
      <w:r>
        <w:rPr>
          <w:rFonts w:ascii="Wingdings" w:hAnsi="Wingdings"/>
          <w:color w:val="000000"/>
        </w:rPr>
        <w:t></w:t>
      </w:r>
      <w:r>
        <w:rPr>
          <w:color w:val="000000"/>
        </w:rPr>
        <w:t xml:space="preserve"> living on destruction and death</w:t>
      </w:r>
    </w:p>
    <w:p w:rsidR="009D45D2" w:rsidRDefault="009D45D2">
      <w:pPr>
        <w:pStyle w:val="AAbodynospace"/>
        <w:rPr>
          <w:color w:val="000000"/>
        </w:rPr>
      </w:pPr>
      <w:r>
        <w:rPr>
          <w:rFonts w:ascii="Wingdings" w:hAnsi="Wingdings"/>
          <w:color w:val="000000"/>
        </w:rPr>
        <w:t></w:t>
      </w:r>
      <w:r>
        <w:rPr>
          <w:color w:val="000000"/>
        </w:rPr>
        <w:t xml:space="preserve"> contributing to death and injuries</w:t>
      </w:r>
      <w:r>
        <w:rPr>
          <w:color w:val="000000"/>
        </w:rPr>
        <w:br/>
      </w:r>
      <w:r>
        <w:rPr>
          <w:rFonts w:ascii="Wingdings" w:hAnsi="Wingdings"/>
          <w:color w:val="000000"/>
        </w:rPr>
        <w:t></w:t>
      </w:r>
      <w:r>
        <w:rPr>
          <w:color w:val="000000"/>
        </w:rPr>
        <w:t xml:space="preserve"> being guided by greed</w:t>
      </w:r>
    </w:p>
    <w:p w:rsidR="009D45D2" w:rsidRDefault="009D45D2">
      <w:pPr>
        <w:pStyle w:val="AAbodynospace"/>
        <w:rPr>
          <w:color w:val="000000"/>
        </w:rPr>
      </w:pPr>
      <w:r>
        <w:rPr>
          <w:rFonts w:ascii="Wingdings" w:hAnsi="Wingdings"/>
          <w:color w:val="000000"/>
        </w:rPr>
        <w:t></w:t>
      </w:r>
      <w:r>
        <w:rPr>
          <w:color w:val="000000"/>
        </w:rPr>
        <w:t xml:space="preserve"> inciting people to use violence</w:t>
      </w:r>
    </w:p>
    <w:p w:rsidR="009D45D2" w:rsidRDefault="009D45D2">
      <w:pPr>
        <w:pStyle w:val="AAbodynospace"/>
        <w:rPr>
          <w:color w:val="000000"/>
        </w:rPr>
      </w:pPr>
      <w:r>
        <w:rPr>
          <w:rFonts w:ascii="Wingdings" w:hAnsi="Wingdings"/>
          <w:color w:val="000000"/>
        </w:rPr>
        <w:t></w:t>
      </w:r>
      <w:r>
        <w:rPr>
          <w:color w:val="000000"/>
        </w:rPr>
        <w:t xml:space="preserve"> facilitating the killing and injuring of people</w:t>
      </w:r>
    </w:p>
    <w:p w:rsidR="009D45D2" w:rsidRDefault="009D45D2">
      <w:pPr>
        <w:pStyle w:val="AAbodynospace"/>
        <w:rPr>
          <w:color w:val="000000"/>
        </w:rPr>
      </w:pPr>
      <w:r>
        <w:rPr>
          <w:rFonts w:ascii="Wingdings" w:hAnsi="Wingdings"/>
          <w:color w:val="000000"/>
        </w:rPr>
        <w:t></w:t>
      </w:r>
      <w:r>
        <w:rPr>
          <w:color w:val="000000"/>
        </w:rPr>
        <w:t xml:space="preserve"> facilitating the destruction of material</w:t>
      </w:r>
      <w:r>
        <w:rPr>
          <w:color w:val="000000"/>
        </w:rPr>
        <w:br/>
      </w:r>
      <w:r>
        <w:rPr>
          <w:color w:val="000000"/>
        </w:rPr>
        <w:br/>
        <w:t>ARGUMENTS</w:t>
      </w:r>
      <w:r>
        <w:rPr>
          <w:color w:val="000000"/>
        </w:rPr>
        <w:br/>
      </w:r>
      <w:r>
        <w:rPr>
          <w:rFonts w:ascii="Wingdings" w:hAnsi="Wingdings"/>
          <w:color w:val="000000"/>
        </w:rPr>
        <w:t></w:t>
      </w:r>
      <w:r>
        <w:rPr>
          <w:color w:val="000000"/>
        </w:rPr>
        <w:t xml:space="preserve"> less weapons would mean less deaths</w:t>
      </w:r>
    </w:p>
    <w:p w:rsidR="009D45D2" w:rsidRDefault="009D45D2">
      <w:pPr>
        <w:pStyle w:val="AAbodynospace"/>
        <w:rPr>
          <w:color w:val="000000"/>
        </w:rPr>
      </w:pPr>
      <w:r>
        <w:rPr>
          <w:rFonts w:ascii="Wingdings" w:hAnsi="Wingdings"/>
          <w:color w:val="000000"/>
        </w:rPr>
        <w:t></w:t>
      </w:r>
      <w:r>
        <w:rPr>
          <w:color w:val="000000"/>
        </w:rPr>
        <w:t xml:space="preserve"> a lot of deaths are not related to (self-)defence</w:t>
      </w:r>
    </w:p>
    <w:p w:rsidR="009D45D2" w:rsidRDefault="009D45D2">
      <w:pPr>
        <w:pStyle w:val="AAbodynospace"/>
        <w:rPr>
          <w:color w:val="000000"/>
        </w:rPr>
      </w:pPr>
      <w:r>
        <w:rPr>
          <w:rFonts w:ascii="Wingdings" w:hAnsi="Wingdings"/>
          <w:color w:val="000000"/>
        </w:rPr>
        <w:t></w:t>
      </w:r>
      <w:r>
        <w:rPr>
          <w:color w:val="000000"/>
        </w:rPr>
        <w:t xml:space="preserve"> weapons are used to kill and not solely to defend</w:t>
      </w:r>
    </w:p>
    <w:p w:rsidR="009D45D2" w:rsidRDefault="009D45D2">
      <w:pPr>
        <w:rPr>
          <w:rFonts w:ascii="Verdana" w:hAnsi="Verdana"/>
          <w:color w:val="000000"/>
          <w:sz w:val="20"/>
          <w:lang w:val="en-GB"/>
        </w:rPr>
      </w:pPr>
      <w:r>
        <w:rPr>
          <w:rFonts w:ascii="Wingdings" w:hAnsi="Wingdings"/>
          <w:color w:val="000000"/>
        </w:rPr>
        <w:t></w:t>
      </w:r>
      <w:r>
        <w:rPr>
          <w:color w:val="000000"/>
          <w:lang w:val="en-GB"/>
        </w:rPr>
        <w:t xml:space="preserve"> </w:t>
      </w:r>
      <w:r>
        <w:rPr>
          <w:rFonts w:ascii="Verdana" w:hAnsi="Verdana"/>
          <w:color w:val="000000"/>
          <w:sz w:val="20"/>
          <w:lang w:val="en-GB"/>
        </w:rPr>
        <w:t>a weapons culture contributes to deaths</w:t>
      </w:r>
    </w:p>
    <w:p w:rsidR="009D45D2" w:rsidRDefault="009D45D2">
      <w:pPr>
        <w:rPr>
          <w:rFonts w:ascii="Verdana" w:hAnsi="Verdana"/>
          <w:color w:val="000000"/>
          <w:sz w:val="20"/>
          <w:lang w:val="en-GB"/>
        </w:rPr>
      </w:pPr>
    </w:p>
    <w:p w:rsidR="009D45D2" w:rsidRDefault="009D45D2">
      <w:pPr>
        <w:pStyle w:val="AAbodynospace"/>
        <w:rPr>
          <w:color w:val="000000"/>
        </w:rPr>
      </w:pPr>
      <w:r>
        <w:rPr>
          <w:color w:val="000000"/>
        </w:rPr>
        <w:t>DAMAGES</w:t>
      </w:r>
      <w:r>
        <w:rPr>
          <w:color w:val="000000"/>
        </w:rPr>
        <w:br/>
      </w:r>
      <w:r>
        <w:rPr>
          <w:rFonts w:ascii="Wingdings" w:hAnsi="Wingdings"/>
          <w:color w:val="000000"/>
        </w:rPr>
        <w:t></w:t>
      </w:r>
      <w:r>
        <w:rPr>
          <w:color w:val="000000"/>
        </w:rPr>
        <w:t xml:space="preserve"> deaths and injuries to people</w:t>
      </w:r>
    </w:p>
    <w:p w:rsidR="009D45D2" w:rsidRDefault="009D45D2">
      <w:pPr>
        <w:pStyle w:val="AAbodynospace"/>
        <w:ind w:left="284" w:hanging="254"/>
        <w:rPr>
          <w:color w:val="000000"/>
        </w:rPr>
      </w:pPr>
      <w:r>
        <w:rPr>
          <w:rFonts w:ascii="Wingdings" w:hAnsi="Wingdings"/>
          <w:color w:val="000000"/>
        </w:rPr>
        <w:t></w:t>
      </w:r>
      <w:r>
        <w:rPr>
          <w:color w:val="000000"/>
        </w:rPr>
        <w:t xml:space="preserve"> destruction of material</w:t>
      </w:r>
    </w:p>
    <w:p w:rsidR="009D45D2" w:rsidRDefault="009D45D2">
      <w:pPr>
        <w:pStyle w:val="AAbodynospace"/>
        <w:ind w:left="284" w:hanging="254"/>
        <w:rPr>
          <w:color w:val="000000"/>
        </w:rPr>
      </w:pPr>
    </w:p>
    <w:p w:rsidR="009D45D2" w:rsidRDefault="009D45D2">
      <w:pPr>
        <w:pStyle w:val="AAbodynospace"/>
        <w:ind w:left="284" w:hanging="254"/>
        <w:rPr>
          <w:color w:val="000000"/>
        </w:rPr>
      </w:pPr>
      <w:r>
        <w:rPr>
          <w:color w:val="000000"/>
        </w:rPr>
        <w:t>SENTENCE</w:t>
      </w:r>
    </w:p>
    <w:p w:rsidR="009D45D2" w:rsidRDefault="009D45D2">
      <w:pPr>
        <w:pStyle w:val="AAbodynospace"/>
        <w:ind w:left="284" w:hanging="254"/>
        <w:rPr>
          <w:color w:val="000000"/>
        </w:rPr>
      </w:pPr>
      <w:r>
        <w:rPr>
          <w:rFonts w:ascii="Wingdings" w:hAnsi="Wingdings"/>
          <w:color w:val="000000"/>
        </w:rPr>
        <w:t></w:t>
      </w:r>
      <w:r>
        <w:rPr>
          <w:color w:val="000000"/>
        </w:rPr>
        <w:t xml:space="preserve"> 50% of Research &amp; Development in the arms industry to be invested in: </w:t>
      </w:r>
    </w:p>
    <w:p w:rsidR="009D45D2" w:rsidRDefault="009D45D2">
      <w:pPr>
        <w:pStyle w:val="AAbodynospace"/>
        <w:ind w:left="532" w:hanging="228"/>
        <w:rPr>
          <w:color w:val="000000"/>
        </w:rPr>
      </w:pPr>
      <w:r>
        <w:rPr>
          <w:rFonts w:ascii="Wingdings" w:hAnsi="Wingdings"/>
          <w:color w:val="000000"/>
        </w:rPr>
        <w:t></w:t>
      </w:r>
      <w:r>
        <w:rPr>
          <w:color w:val="000000"/>
        </w:rPr>
        <w:t xml:space="preserve"> peace promotion, starting in education  </w:t>
      </w:r>
    </w:p>
    <w:p w:rsidR="009D45D2" w:rsidRDefault="009D45D2">
      <w:pPr>
        <w:pStyle w:val="AAbodynospace"/>
        <w:ind w:left="532" w:hanging="228"/>
        <w:rPr>
          <w:color w:val="000000"/>
        </w:rPr>
      </w:pPr>
      <w:r>
        <w:rPr>
          <w:rFonts w:ascii="Wingdings" w:hAnsi="Wingdings"/>
          <w:color w:val="000000"/>
        </w:rPr>
        <w:t></w:t>
      </w:r>
      <w:r>
        <w:rPr>
          <w:color w:val="000000"/>
        </w:rPr>
        <w:t xml:space="preserve"> conflict analysis and resolution</w:t>
      </w:r>
    </w:p>
    <w:p w:rsidR="009D45D2" w:rsidRDefault="009D45D2">
      <w:pPr>
        <w:pStyle w:val="AAbodynospace"/>
        <w:ind w:left="532" w:hanging="228"/>
        <w:rPr>
          <w:color w:val="000000"/>
        </w:rPr>
      </w:pPr>
      <w:r>
        <w:rPr>
          <w:rFonts w:ascii="Wingdings" w:hAnsi="Wingdings"/>
          <w:color w:val="000000"/>
        </w:rPr>
        <w:t></w:t>
      </w:r>
      <w:r>
        <w:rPr>
          <w:color w:val="000000"/>
        </w:rPr>
        <w:t xml:space="preserve"> life protection activities</w:t>
      </w:r>
    </w:p>
    <w:p w:rsidR="009D45D2" w:rsidRDefault="009D45D2">
      <w:pPr>
        <w:pStyle w:val="AAbodynospace"/>
        <w:ind w:left="532" w:hanging="228"/>
        <w:rPr>
          <w:color w:val="000000"/>
        </w:rPr>
      </w:pPr>
      <w:r>
        <w:rPr>
          <w:rFonts w:ascii="Wingdings" w:hAnsi="Wingdings"/>
          <w:color w:val="000000"/>
        </w:rPr>
        <w:t></w:t>
      </w:r>
      <w:r>
        <w:rPr>
          <w:color w:val="000000"/>
        </w:rPr>
        <w:t xml:space="preserve"> help to victims</w:t>
      </w:r>
    </w:p>
    <w:p w:rsidR="009D45D2" w:rsidRDefault="009D45D2">
      <w:pPr>
        <w:pStyle w:val="AAbodynospace"/>
        <w:ind w:left="532" w:hanging="228"/>
        <w:rPr>
          <w:color w:val="000000"/>
        </w:rPr>
      </w:pPr>
      <w:r>
        <w:rPr>
          <w:rFonts w:ascii="Wingdings" w:hAnsi="Wingdings"/>
          <w:color w:val="000000"/>
        </w:rPr>
        <w:t></w:t>
      </w:r>
      <w:r>
        <w:rPr>
          <w:color w:val="000000"/>
        </w:rPr>
        <w:t xml:space="preserve"> Nature care</w:t>
      </w:r>
    </w:p>
    <w:p w:rsidR="009D45D2" w:rsidRDefault="009D45D2">
      <w:pPr>
        <w:pStyle w:val="AAbodynospace"/>
        <w:rPr>
          <w:color w:val="000000"/>
        </w:rPr>
      </w:pPr>
      <w:r>
        <w:rPr>
          <w:color w:val="000000"/>
        </w:rPr>
        <w:br/>
        <w:t>AIM</w:t>
      </w:r>
      <w:r>
        <w:rPr>
          <w:color w:val="000000"/>
        </w:rPr>
        <w:br/>
      </w:r>
      <w:r>
        <w:rPr>
          <w:rFonts w:ascii="Wingdings" w:hAnsi="Wingdings"/>
          <w:color w:val="000000"/>
        </w:rPr>
        <w:t></w:t>
      </w:r>
      <w:r>
        <w:rPr>
          <w:color w:val="000000"/>
        </w:rPr>
        <w:t xml:space="preserve"> making the production and use of lethal weapons obsolete </w:t>
      </w:r>
    </w:p>
    <w:p w:rsidR="009D45D2" w:rsidRDefault="009D45D2">
      <w:pPr>
        <w:pStyle w:val="AAbodynospace"/>
        <w:rPr>
          <w:color w:val="000000"/>
        </w:rPr>
      </w:pPr>
      <w:r>
        <w:rPr>
          <w:rFonts w:ascii="Wingdings" w:hAnsi="Wingdings"/>
          <w:color w:val="000000"/>
        </w:rPr>
        <w:t></w:t>
      </w:r>
      <w:r>
        <w:rPr>
          <w:color w:val="000000"/>
        </w:rPr>
        <w:t xml:space="preserve"> making this world a world of human values.</w:t>
      </w:r>
      <w:r>
        <w:rPr>
          <w:i/>
          <w:iCs/>
          <w:color w:val="000000"/>
        </w:rPr>
        <w:br/>
      </w:r>
      <w:r>
        <w:rPr>
          <w:i/>
          <w:iCs/>
          <w:color w:val="000000"/>
        </w:rPr>
        <w:br/>
      </w:r>
      <w:r>
        <w:rPr>
          <w:i/>
          <w:iCs/>
          <w:color w:val="000000"/>
        </w:rPr>
        <w:lastRenderedPageBreak/>
        <w:t>May I ask you to start this case soon? I thank you very much together with all the children of the world. Let us build a world intended for children or WIC.</w:t>
      </w:r>
      <w:r>
        <w:rPr>
          <w:color w:val="000000"/>
        </w:rPr>
        <w:t xml:space="preserve"> </w:t>
      </w:r>
    </w:p>
    <w:p w:rsidR="009D45D2" w:rsidRDefault="009D45D2">
      <w:pPr>
        <w:pStyle w:val="AAbodynospace"/>
        <w:rPr>
          <w:color w:val="000000"/>
        </w:rPr>
      </w:pPr>
    </w:p>
    <w:p w:rsidR="009D45D2" w:rsidRDefault="009D45D2">
      <w:pPr>
        <w:pStyle w:val="AAbody"/>
        <w:rPr>
          <w:color w:val="000000"/>
        </w:rPr>
      </w:pPr>
      <w:r>
        <w:rPr>
          <w:color w:val="000000"/>
        </w:rPr>
        <w:t>Kind regards,</w:t>
      </w:r>
    </w:p>
    <w:p w:rsidR="009D45D2" w:rsidRDefault="009D45D2">
      <w:pPr>
        <w:pStyle w:val="AAbody"/>
        <w:rPr>
          <w:color w:val="000000"/>
        </w:rPr>
      </w:pPr>
    </w:p>
    <w:p w:rsidR="009D45D2" w:rsidRPr="009D45D2" w:rsidRDefault="009D45D2">
      <w:pPr>
        <w:pStyle w:val="AAbody"/>
        <w:rPr>
          <w:i/>
          <w:color w:val="000000"/>
        </w:rPr>
      </w:pPr>
      <w:r>
        <w:rPr>
          <w:i/>
          <w:color w:val="000000"/>
        </w:rPr>
        <w:t>Your name</w:t>
      </w:r>
    </w:p>
    <w:sectPr w:rsidR="009D45D2" w:rsidRPr="009D45D2">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D2"/>
    <w:rsid w:val="000E7291"/>
    <w:rsid w:val="008D6072"/>
    <w:rsid w:val="009D45D2"/>
    <w:rsid w:val="00FB7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Mrs Veneman </vt:lpstr>
    </vt:vector>
  </TitlesOfParts>
  <Company>ECD</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Veneman</dc:title>
  <dc:creator>ECD</dc:creator>
  <cp:lastModifiedBy>Eddy Daneels</cp:lastModifiedBy>
  <cp:revision>2</cp:revision>
  <dcterms:created xsi:type="dcterms:W3CDTF">2019-10-18T00:59:00Z</dcterms:created>
  <dcterms:modified xsi:type="dcterms:W3CDTF">2019-10-18T00:59:00Z</dcterms:modified>
</cp:coreProperties>
</file>